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F3FD2" w14:textId="77777777"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b/>
          <w:color w:val="222222"/>
          <w:sz w:val="28"/>
          <w:szCs w:val="28"/>
          <w:shd w:val="clear" w:color="auto" w:fill="FFFFFF"/>
          <w:lang w:eastAsia="pl-PL"/>
        </w:rPr>
        <w:t>Obowiązek informacyjny w związku</w:t>
      </w:r>
      <w:r>
        <w:rPr>
          <w:b/>
          <w:color w:val="222222"/>
          <w:sz w:val="28"/>
          <w:szCs w:val="28"/>
          <w:shd w:val="clear" w:color="auto" w:fill="FFFFFF"/>
          <w:lang w:eastAsia="pl-PL"/>
        </w:rPr>
        <w:t xml:space="preserve"> z </w:t>
      </w:r>
    </w:p>
    <w:p w14:paraId="26901908" w14:textId="77777777"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hd w:val="clear" w:color="auto" w:fill="FFFFFF"/>
          <w:lang w:eastAsia="pl-PL"/>
        </w:rPr>
      </w:pPr>
      <w:r>
        <w:rPr>
          <w:b/>
          <w:color w:val="222222"/>
          <w:sz w:val="28"/>
          <w:szCs w:val="28"/>
          <w:shd w:val="clear" w:color="auto" w:fill="FFFFFF"/>
          <w:lang w:eastAsia="pl-PL"/>
        </w:rPr>
        <w:t>przetwarzaniem danych osobowych przez zleceniodawcę</w:t>
      </w:r>
      <w:r>
        <w:rPr>
          <w:b/>
          <w:color w:val="222222"/>
          <w:shd w:val="clear" w:color="auto" w:fill="FFFFFF"/>
          <w:lang w:eastAsia="pl-PL"/>
        </w:rPr>
        <w:t>:</w:t>
      </w:r>
    </w:p>
    <w:p w14:paraId="011D1529" w14:textId="77777777"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shd w:val="clear" w:color="auto" w:fill="FFFFFF"/>
          <w:lang w:eastAsia="pl-PL"/>
        </w:rPr>
      </w:pPr>
    </w:p>
    <w:p w14:paraId="53C183C9" w14:textId="77777777" w:rsidR="00E9296D" w:rsidRPr="008E69BE" w:rsidRDefault="00E9296D" w:rsidP="00E9296D">
      <w:pPr>
        <w:shd w:val="clear" w:color="auto" w:fill="FFFFFF"/>
        <w:spacing w:line="240" w:lineRule="auto"/>
        <w:jc w:val="center"/>
        <w:rPr>
          <w:shd w:val="clear" w:color="auto" w:fill="FFFFFF"/>
          <w:lang w:eastAsia="pl-PL"/>
        </w:rPr>
      </w:pPr>
    </w:p>
    <w:p w14:paraId="41E99135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Administratorem Pani/Pana danych osobowych jest </w:t>
      </w:r>
      <w:r w:rsidRPr="007803EB">
        <w:rPr>
          <w:b/>
          <w:noProof/>
          <w:shd w:val="clear" w:color="auto" w:fill="FFFFFF"/>
          <w:lang w:eastAsia="pl-PL"/>
        </w:rPr>
        <w:t xml:space="preserve">Centrum Wspierania Rodzin „Rodzinna Warszawa”, </w:t>
      </w:r>
      <w:r w:rsidRPr="007803EB">
        <w:rPr>
          <w:shd w:val="clear" w:color="auto" w:fill="FFFFFF"/>
          <w:lang w:eastAsia="pl-PL"/>
        </w:rPr>
        <w:t xml:space="preserve">(dalej: „ADMINISTRATOR”), z siedzibą: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="007803EB" w:rsidRPr="007803EB">
        <w:rPr>
          <w:b/>
          <w:noProof/>
          <w:shd w:val="clear" w:color="auto" w:fill="FFFFFF"/>
          <w:lang w:eastAsia="pl-PL"/>
        </w:rPr>
        <w:t>.</w:t>
      </w:r>
      <w:r w:rsidRPr="007803EB">
        <w:rPr>
          <w:b/>
          <w:noProof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Z Administratorem można się kontaktować pisemnie, za pomocą poczty tradycyjnej na adres: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Pr="007803EB">
        <w:rPr>
          <w:b/>
          <w:noProof/>
          <w:color w:val="FF0000"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lub drogą e-mailową pod adresem: </w:t>
      </w:r>
      <w:hyperlink r:id="rId7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sekretariat@rodzinnawarszawa.pl</w:t>
        </w:r>
      </w:hyperlink>
    </w:p>
    <w:p w14:paraId="387485BB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8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iod@rodzinnawarszawa.pl</w:t>
        </w:r>
      </w:hyperlink>
      <w:r w:rsidRPr="007803EB">
        <w:rPr>
          <w:b/>
          <w:shd w:val="clear" w:color="auto" w:fill="FFFFFF"/>
          <w:lang w:eastAsia="pl-PL"/>
        </w:rPr>
        <w:t>.</w:t>
      </w:r>
    </w:p>
    <w:p w14:paraId="693B2ADA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Pani/Pana 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29 września 1994 r. o rachunkowości i ustawy z dnia 23 kwietnia 1964 r. - Kodeks cywilny.</w:t>
      </w:r>
    </w:p>
    <w:p w14:paraId="1DE7D7D2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Przetwarzanie odbywa się </w:t>
      </w:r>
      <w:r w:rsidRPr="007803EB">
        <w:rPr>
          <w:color w:val="222222"/>
          <w:lang w:eastAsia="pl-PL"/>
        </w:rPr>
        <w:t>w celu wykonania zlecenia, dzieła lub umowy cywilno-prawnej.</w:t>
      </w:r>
    </w:p>
    <w:p w14:paraId="624F58F8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Dane osobowe nie pochodzą od stron trzecich.</w:t>
      </w:r>
    </w:p>
    <w:p w14:paraId="19151F74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 xml:space="preserve">Administrator nie zamierza przekazywać danych do państwa trzeciego lub organizacji międzynarodowej. </w:t>
      </w:r>
    </w:p>
    <w:p w14:paraId="5A645432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Administrator będzie przekazywał dane osobowe innym podmiotom, tylko na podstawie przepisów prawa, w tym w szczególności do: Zakładu Ubezpieczeń Społecznych, Urzędu Skarbowego.</w:t>
      </w:r>
    </w:p>
    <w:p w14:paraId="55FEDEB3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Dane osobowe będą przetwarzane przez Administratora do 6 lat od zakończenia zlecenia, dzieła lub umowy cywilno-prawnej.</w:t>
      </w:r>
    </w:p>
    <w:p w14:paraId="2DB25F61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2F01EAB9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Skargę na działania </w:t>
      </w:r>
      <w:r w:rsidRPr="007803EB">
        <w:rPr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7803EB">
        <w:rPr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14:paraId="779696EB" w14:textId="77777777"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CD2C69">
        <w:rPr>
          <w:lang w:eastAsia="pl-PL"/>
        </w:rPr>
        <w:t>Podanie danych osobowych wynikających z przepisu prawa jest wymogiem ustawowym</w:t>
      </w:r>
      <w:r>
        <w:rPr>
          <w:lang w:eastAsia="pl-PL"/>
        </w:rPr>
        <w:t>, koniecznym</w:t>
      </w:r>
      <w:r w:rsidRPr="007803EB">
        <w:rPr>
          <w:color w:val="222222"/>
          <w:shd w:val="clear" w:color="auto" w:fill="FFFFFF"/>
          <w:lang w:eastAsia="pl-PL"/>
        </w:rPr>
        <w:t xml:space="preserve"> do wykonania obowiązków Administratora. </w:t>
      </w:r>
      <w:r w:rsidRPr="00CD2C69">
        <w:rPr>
          <w:lang w:eastAsia="pl-PL"/>
        </w:rPr>
        <w:t>Niepodanie tych danych spowoduje brak moż</w:t>
      </w:r>
      <w:r>
        <w:rPr>
          <w:lang w:eastAsia="pl-PL"/>
        </w:rPr>
        <w:t>liwości realizacji umowy.</w:t>
      </w:r>
    </w:p>
    <w:p w14:paraId="67289BCC" w14:textId="77777777" w:rsidR="00E9296D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14:paraId="1BEDC6A4" w14:textId="77777777"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14:paraId="0BEA39C7" w14:textId="77777777"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14:paraId="33B7439C" w14:textId="77777777" w:rsidR="00E9296D" w:rsidRPr="008A157D" w:rsidRDefault="00E9296D" w:rsidP="00E9296D">
      <w:pPr>
        <w:shd w:val="clear" w:color="auto" w:fill="FFFFFF"/>
        <w:spacing w:line="240" w:lineRule="auto"/>
        <w:ind w:left="708" w:firstLine="708"/>
        <w:rPr>
          <w:rFonts w:eastAsia="Arial Unicode MS" w:cs="Tahoma"/>
          <w:i/>
          <w:iCs/>
          <w:sz w:val="18"/>
          <w:szCs w:val="18"/>
        </w:rPr>
      </w:pPr>
    </w:p>
    <w:sectPr w:rsidR="00E9296D" w:rsidRPr="008A15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0CBF5" w14:textId="77777777" w:rsidR="00A949AC" w:rsidRDefault="00A949AC" w:rsidP="00FD3E4B">
      <w:pPr>
        <w:spacing w:line="240" w:lineRule="auto"/>
      </w:pPr>
      <w:r>
        <w:separator/>
      </w:r>
    </w:p>
  </w:endnote>
  <w:endnote w:type="continuationSeparator" w:id="0">
    <w:p w14:paraId="1A5A457D" w14:textId="77777777" w:rsidR="00A949AC" w:rsidRDefault="00A949AC" w:rsidP="00FD3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5BB9F" w14:textId="77777777" w:rsidR="00A949AC" w:rsidRDefault="00A949AC" w:rsidP="00FD3E4B">
      <w:pPr>
        <w:spacing w:line="240" w:lineRule="auto"/>
      </w:pPr>
      <w:r>
        <w:separator/>
      </w:r>
    </w:p>
  </w:footnote>
  <w:footnote w:type="continuationSeparator" w:id="0">
    <w:p w14:paraId="190B5995" w14:textId="77777777" w:rsidR="00A949AC" w:rsidRDefault="00A949AC" w:rsidP="00FD3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23EF7" w14:textId="27917ABE" w:rsidR="00FD3E4B" w:rsidRDefault="00FD3E4B">
    <w:pPr>
      <w:pStyle w:val="Nagwek"/>
    </w:pPr>
    <w:r>
      <w:t>ZPI.263.</w:t>
    </w:r>
    <w:r w:rsidR="003B24DB">
      <w:t xml:space="preserve">   </w:t>
    </w:r>
    <w:r>
      <w:t>.20</w:t>
    </w:r>
    <w:r w:rsidR="00175818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B192653"/>
    <w:multiLevelType w:val="hybridMultilevel"/>
    <w:tmpl w:val="EA126324"/>
    <w:lvl w:ilvl="0" w:tplc="E6D8A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A13"/>
    <w:multiLevelType w:val="hybridMultilevel"/>
    <w:tmpl w:val="3C88AE24"/>
    <w:lvl w:ilvl="0" w:tplc="C8D2AC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A81"/>
    <w:multiLevelType w:val="hybridMultilevel"/>
    <w:tmpl w:val="168AF55A"/>
    <w:lvl w:ilvl="0" w:tplc="C8D2AC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8"/>
    <w:rsid w:val="00045E95"/>
    <w:rsid w:val="000475C6"/>
    <w:rsid w:val="00175818"/>
    <w:rsid w:val="002B1216"/>
    <w:rsid w:val="003759AD"/>
    <w:rsid w:val="003B24DB"/>
    <w:rsid w:val="004208DA"/>
    <w:rsid w:val="004B7F4B"/>
    <w:rsid w:val="007803EB"/>
    <w:rsid w:val="008A157D"/>
    <w:rsid w:val="009817D7"/>
    <w:rsid w:val="00A949AC"/>
    <w:rsid w:val="00C127B6"/>
    <w:rsid w:val="00E9296D"/>
    <w:rsid w:val="00FB33D8"/>
    <w:rsid w:val="00FC5E4A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D28B"/>
  <w15:chartTrackingRefBased/>
  <w15:docId w15:val="{B864AA84-3E1B-4F7D-BA81-B07BC2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D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B33D8"/>
  </w:style>
  <w:style w:type="paragraph" w:styleId="Akapitzlist">
    <w:name w:val="List Paragraph"/>
    <w:basedOn w:val="Normalny"/>
    <w:uiPriority w:val="34"/>
    <w:qFormat/>
    <w:rsid w:val="00FB3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3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3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57D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D3E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E4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D3E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E4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zinna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9</cp:revision>
  <cp:lastPrinted>2020-05-21T08:06:00Z</cp:lastPrinted>
  <dcterms:created xsi:type="dcterms:W3CDTF">2019-06-06T06:51:00Z</dcterms:created>
  <dcterms:modified xsi:type="dcterms:W3CDTF">2020-05-21T09:22:00Z</dcterms:modified>
</cp:coreProperties>
</file>